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 w:rsidRPr="004B1A10">
        <w:t xml:space="preserve">ALLEGATO </w:t>
      </w:r>
      <w:r w:rsidR="0019625F">
        <w:t>5</w:t>
      </w:r>
    </w:p>
    <w:p w:rsidR="001F1E0D" w:rsidRDefault="00135149" w:rsidP="001F1E0D">
      <w:pPr>
        <w:autoSpaceDE w:val="0"/>
        <w:autoSpaceDN w:val="0"/>
        <w:adjustRightInd w:val="0"/>
        <w:spacing w:after="0" w:line="240" w:lineRule="auto"/>
        <w:jc w:val="center"/>
      </w:pPr>
      <w:r>
        <w:t>Tabella di autovalutazione Titoli</w:t>
      </w:r>
    </w:p>
    <w:p w:rsidR="00135149" w:rsidRDefault="00135149" w:rsidP="00AF785D">
      <w:pPr>
        <w:autoSpaceDE w:val="0"/>
        <w:autoSpaceDN w:val="0"/>
        <w:adjustRightInd w:val="0"/>
        <w:spacing w:after="0" w:line="240" w:lineRule="auto"/>
      </w:pPr>
    </w:p>
    <w:tbl>
      <w:tblPr>
        <w:tblW w:w="8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1361"/>
        <w:gridCol w:w="941"/>
        <w:gridCol w:w="1072"/>
        <w:gridCol w:w="1190"/>
      </w:tblGrid>
      <w:tr w:rsidR="00135149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TITOLI FORMATIVI E SCIENTIFICI (MAX 15 PUNTI)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punteggio per ogni titolo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punteggio massimo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Riservato al candidato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80284C" w:rsidP="008028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Riservato</w:t>
            </w:r>
            <w:r w:rsidR="00135149">
              <w:rPr>
                <w:rFonts w:ascii="Calibri" w:eastAsia="Times New Roman" w:hAnsi="Calibri" w:cs="Times New Roman"/>
                <w:lang w:eastAsia="it-IT"/>
              </w:rPr>
              <w:t xml:space="preserve"> alla commissione</w:t>
            </w:r>
          </w:p>
        </w:tc>
      </w:tr>
      <w:tr w:rsidR="00135149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135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 xml:space="preserve">anzianità iscrizione albo 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>minimo 3 anni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Prerequisito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2744E9" w:rsidRDefault="00AF785D" w:rsidP="00AF785D">
            <w:pPr>
              <w:pStyle w:val="TableParagraph"/>
              <w:spacing w:before="16" w:line="249" w:lineRule="exact"/>
              <w:ind w:left="81" w:right="64"/>
              <w:rPr>
                <w:rFonts w:asciiTheme="minorHAnsi" w:hAnsiTheme="minorHAnsi" w:cstheme="minorHAnsi"/>
              </w:rPr>
            </w:pPr>
            <w:r w:rsidRPr="002744E9">
              <w:rPr>
                <w:rFonts w:asciiTheme="minorHAnsi" w:hAnsiTheme="minorHAnsi" w:cstheme="minorHAnsi"/>
              </w:rPr>
              <w:t>Abilitazione allo svolgimento della professione di psicologo</w:t>
            </w:r>
          </w:p>
        </w:tc>
        <w:tc>
          <w:tcPr>
            <w:tcW w:w="23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2744E9" w:rsidRDefault="00AF785D" w:rsidP="00AF785D">
            <w:pPr>
              <w:pStyle w:val="TableParagraph"/>
              <w:spacing w:before="16" w:line="24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Pr="000748C4">
              <w:rPr>
                <w:rFonts w:asciiTheme="minorHAnsi" w:hAnsiTheme="minorHAnsi" w:cstheme="minorHAnsi"/>
              </w:rPr>
              <w:t>Prerequisito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Laurea Triennale in psicologia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Laurea Magistrale in psicologia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Laurea vecchio ordinamento in psicologia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Dottorato di Ricerca in psicologia (con tesi realizzata nell'ambito gener</w:t>
            </w:r>
            <w:r>
              <w:rPr>
                <w:rFonts w:ascii="Calibri" w:eastAsia="Times New Roman" w:hAnsi="Calibri" w:cs="Times New Roman"/>
                <w:lang w:eastAsia="it-IT"/>
              </w:rPr>
              <w:t>ale della psicologia scolastica e terapeutica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675C89" w:rsidRDefault="00AF785D" w:rsidP="00AF785D">
            <w:pPr>
              <w:pStyle w:val="TableParagraph"/>
              <w:spacing w:line="268" w:lineRule="exact"/>
              <w:ind w:left="81" w:right="64"/>
              <w:rPr>
                <w:rFonts w:asciiTheme="minorHAnsi" w:hAnsiTheme="minorHAnsi" w:cstheme="minorHAnsi"/>
              </w:rPr>
            </w:pPr>
            <w:r w:rsidRPr="000748C4">
              <w:rPr>
                <w:rFonts w:asciiTheme="minorHAnsi" w:hAnsiTheme="minorHAnsi" w:cstheme="minorHAnsi"/>
              </w:rPr>
              <w:t>Master</w:t>
            </w:r>
            <w:r w:rsidRPr="000748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universitari</w:t>
            </w:r>
            <w:r w:rsidRPr="000748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di</w:t>
            </w:r>
            <w:r w:rsidRPr="000748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primo/</w:t>
            </w:r>
            <w:r w:rsidRPr="000748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secondo</w:t>
            </w:r>
            <w:r w:rsidRPr="000748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 xml:space="preserve">livello </w:t>
            </w:r>
            <w:r>
              <w:rPr>
                <w:rFonts w:asciiTheme="minorHAnsi" w:hAnsiTheme="minorHAnsi" w:cstheme="minorHAnsi"/>
              </w:rPr>
              <w:t xml:space="preserve"> o corsi di perfezionamento </w:t>
            </w:r>
            <w:r w:rsidRPr="000748C4">
              <w:rPr>
                <w:rFonts w:asciiTheme="minorHAnsi" w:hAnsiTheme="minorHAnsi" w:cstheme="minorHAnsi"/>
              </w:rPr>
              <w:t>nell'ambito</w:t>
            </w:r>
            <w:r w:rsidRPr="000748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generale</w:t>
            </w:r>
            <w:r w:rsidRPr="000748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della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psicologia</w:t>
            </w:r>
            <w:r w:rsidRPr="000748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</w:rPr>
              <w:t xml:space="preserve"> e terapeutica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0748C4" w:rsidRDefault="00AF785D" w:rsidP="00AF785D">
            <w:pPr>
              <w:pStyle w:val="TableParagraph"/>
              <w:spacing w:line="265" w:lineRule="exact"/>
              <w:ind w:left="80" w:right="68"/>
              <w:rPr>
                <w:rFonts w:asciiTheme="minorHAnsi" w:hAnsiTheme="minorHAnsi" w:cstheme="minorHAnsi"/>
              </w:rPr>
            </w:pPr>
            <w:r w:rsidRPr="000748C4">
              <w:rPr>
                <w:rFonts w:asciiTheme="minorHAnsi" w:hAnsiTheme="minorHAnsi" w:cstheme="minorHAnsi"/>
              </w:rPr>
              <w:t>Corsi</w:t>
            </w:r>
            <w:r w:rsidRPr="000748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di</w:t>
            </w:r>
            <w:r w:rsidRPr="000748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formazione</w:t>
            </w:r>
            <w:r w:rsidRPr="000748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presso</w:t>
            </w:r>
            <w:r w:rsidRPr="000748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enti</w:t>
            </w:r>
            <w:r w:rsidRPr="000748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pubblici</w:t>
            </w:r>
            <w:r w:rsidRPr="000748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o</w:t>
            </w:r>
            <w:r w:rsidRPr="000748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privati</w:t>
            </w:r>
            <w:r w:rsidRPr="000748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inerenti</w:t>
            </w:r>
            <w:r w:rsidRPr="000748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l'ambito</w:t>
            </w:r>
          </w:p>
          <w:p w:rsidR="00AF785D" w:rsidRPr="000748C4" w:rsidRDefault="00AF785D" w:rsidP="00AF785D">
            <w:pPr>
              <w:pStyle w:val="TableParagraph"/>
              <w:ind w:left="81" w:right="66"/>
              <w:rPr>
                <w:rFonts w:asciiTheme="minorHAnsi" w:hAnsiTheme="minorHAnsi" w:cstheme="minorHAnsi"/>
              </w:rPr>
            </w:pPr>
            <w:r w:rsidRPr="000748C4">
              <w:rPr>
                <w:rFonts w:asciiTheme="minorHAnsi" w:hAnsiTheme="minorHAnsi" w:cstheme="minorHAnsi"/>
              </w:rPr>
              <w:t>generale</w:t>
            </w:r>
            <w:r w:rsidRPr="000748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della</w:t>
            </w:r>
            <w:r w:rsidRPr="000748C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psicologia</w:t>
            </w:r>
            <w:r w:rsidRPr="000748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scolastica</w:t>
            </w:r>
            <w:r w:rsidRPr="000748C4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e terapeutica </w:t>
            </w:r>
            <w:r w:rsidRPr="000748C4">
              <w:rPr>
                <w:rFonts w:asciiTheme="minorHAnsi" w:hAnsiTheme="minorHAnsi" w:cstheme="minorHAnsi"/>
              </w:rPr>
              <w:t>(minimo</w:t>
            </w:r>
            <w:r w:rsidRPr="000748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500</w:t>
            </w:r>
            <w:r w:rsidRPr="000748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ore)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0,5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Specializzazione in psicoterapia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0748C4" w:rsidRDefault="00AF785D" w:rsidP="00AF785D">
            <w:pPr>
              <w:pStyle w:val="TableParagraph"/>
              <w:spacing w:line="265" w:lineRule="exact"/>
              <w:ind w:left="81" w:right="66"/>
              <w:rPr>
                <w:rFonts w:asciiTheme="minorHAnsi" w:hAnsiTheme="minorHAnsi" w:cstheme="minorHAnsi"/>
              </w:rPr>
            </w:pPr>
            <w:r w:rsidRPr="000748C4">
              <w:rPr>
                <w:rFonts w:asciiTheme="minorHAnsi" w:hAnsiTheme="minorHAnsi" w:cstheme="minorHAnsi"/>
              </w:rPr>
              <w:t>Pubblicazioni</w:t>
            </w:r>
            <w:r w:rsidRPr="000748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scientifiche</w:t>
            </w:r>
            <w:r w:rsidRPr="000748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inerenti</w:t>
            </w:r>
            <w:r w:rsidRPr="000748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l'ambito</w:t>
            </w:r>
            <w:r w:rsidRPr="000748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generale</w:t>
            </w:r>
            <w:r w:rsidRPr="000748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della</w:t>
            </w:r>
            <w:r w:rsidRPr="000748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48C4">
              <w:rPr>
                <w:rFonts w:asciiTheme="minorHAnsi" w:hAnsiTheme="minorHAnsi" w:cstheme="minorHAnsi"/>
              </w:rPr>
              <w:t>psicologia</w:t>
            </w:r>
          </w:p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0748C4">
              <w:rPr>
                <w:rFonts w:cstheme="minorHAnsi"/>
              </w:rPr>
              <w:t>Scolastica</w:t>
            </w:r>
            <w:r>
              <w:rPr>
                <w:rFonts w:cstheme="minorHAnsi"/>
              </w:rPr>
              <w:t xml:space="preserve"> e terapeutica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0,5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TIT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OLI PROFESSIONALI 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punteggio per ogni titolo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punteggio massimo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Sportello d'ascolto documentati e retribuiti (per ogni anno scolastico, indipendentemente dal numero di scuole in cui si opera)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1,5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15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Ruolo come formatore/conduttore di laboratori per personale scolastico (minimo 30 ore per ogni esperienza documentata e retribuita)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0,1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Ruolo come formatore/conduttore di laboratori per famiglie e/o alunni (minimo 30 ore per ogni esperienza documentata e retribuita)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0,1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672EDB" w:rsidRDefault="00AF785D" w:rsidP="00AF785D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Certificazione</w:t>
            </w:r>
            <w:r w:rsidRPr="00672ED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informatica</w:t>
            </w:r>
            <w:r w:rsidRPr="00672ED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(Cisco,</w:t>
            </w:r>
            <w:r w:rsidRPr="00672ED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ECDL,</w:t>
            </w:r>
            <w:r w:rsidRPr="00672ED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Eipass</w:t>
            </w:r>
            <w:proofErr w:type="spellEnd"/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72EDB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Aica</w:t>
            </w:r>
            <w:r w:rsidRPr="00672EDB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…)</w:t>
            </w:r>
            <w:r w:rsidRPr="00672ED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672EDB" w:rsidRDefault="00AF785D" w:rsidP="00AF785D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2,00</w:t>
            </w:r>
            <w:r w:rsidRPr="00672ED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72ED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B008BE" w:rsidRDefault="00AF785D" w:rsidP="00AF785D">
            <w:pPr>
              <w:pStyle w:val="TableParagraph"/>
              <w:spacing w:before="13"/>
              <w:ind w:left="561" w:right="545"/>
              <w:rPr>
                <w:rFonts w:asciiTheme="minorHAnsi" w:hAnsiTheme="minorHAnsi" w:cstheme="minorHAnsi"/>
              </w:rPr>
            </w:pPr>
            <w:r w:rsidRPr="00B008B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672EDB" w:rsidRDefault="00AF785D" w:rsidP="00AF785D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 xml:space="preserve">Attestazioni partecipazione corsi di </w:t>
            </w:r>
            <w:r w:rsidRPr="00672ED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 xml:space="preserve">informatica 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672EDB" w:rsidRDefault="00AF785D" w:rsidP="00AF785D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  <w:r w:rsidRPr="00672ED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72EDB">
              <w:rPr>
                <w:rFonts w:asciiTheme="minorHAnsi" w:hAnsiTheme="minorHAnsi" w:cstheme="minorHAnsi"/>
                <w:sz w:val="18"/>
                <w:szCs w:val="18"/>
              </w:rPr>
              <w:t>punto</w:t>
            </w:r>
            <w:r w:rsidRPr="00672ED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B008BE" w:rsidRDefault="00AF785D" w:rsidP="00AF785D">
            <w:pPr>
              <w:pStyle w:val="TableParagraph"/>
              <w:spacing w:before="13"/>
              <w:ind w:left="561" w:right="545"/>
              <w:rPr>
                <w:rFonts w:asciiTheme="minorHAnsi" w:hAnsiTheme="minorHAnsi" w:cstheme="minorHAnsi"/>
              </w:rPr>
            </w:pPr>
            <w:r w:rsidRPr="00B008B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AF785D" w:rsidRPr="00667CA4" w:rsidTr="00AF785D">
        <w:trPr>
          <w:trHeight w:val="285"/>
        </w:trPr>
        <w:tc>
          <w:tcPr>
            <w:tcW w:w="40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672EDB" w:rsidRDefault="00AF785D" w:rsidP="00AF785D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672EDB" w:rsidRDefault="00AF785D" w:rsidP="00AF785D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F785D" w:rsidRPr="00B008BE" w:rsidRDefault="00AF785D" w:rsidP="00AF785D">
            <w:pPr>
              <w:pStyle w:val="TableParagraph"/>
              <w:spacing w:before="13"/>
              <w:ind w:left="561" w:right="545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 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F785D" w:rsidRPr="00667CA4" w:rsidRDefault="00AF785D" w:rsidP="00A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</w:tbl>
    <w:p w:rsidR="00135149" w:rsidRPr="004B1A10" w:rsidRDefault="00135149" w:rsidP="001F1E0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BE6396" w:rsidRDefault="00135149" w:rsidP="00AF785D">
      <w:pPr>
        <w:jc w:val="both"/>
      </w:pPr>
      <w:r>
        <w:t>Data _______________                                                                         Firma __________________</w:t>
      </w:r>
      <w:bookmarkStart w:id="0" w:name="_GoBack"/>
      <w:bookmarkEnd w:id="0"/>
    </w:p>
    <w:sectPr w:rsidR="00BE6396" w:rsidSect="00D22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353D"/>
    <w:rsid w:val="00135149"/>
    <w:rsid w:val="00172899"/>
    <w:rsid w:val="0019625F"/>
    <w:rsid w:val="001F1E0D"/>
    <w:rsid w:val="007F5B79"/>
    <w:rsid w:val="00801D6A"/>
    <w:rsid w:val="0080284C"/>
    <w:rsid w:val="009428C1"/>
    <w:rsid w:val="00AF258A"/>
    <w:rsid w:val="00AF785D"/>
    <w:rsid w:val="00BE6396"/>
    <w:rsid w:val="00C365FF"/>
    <w:rsid w:val="00D223A6"/>
    <w:rsid w:val="00D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3087"/>
  <w15:docId w15:val="{E714EA6C-15BB-4AEC-B39F-60AF922A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E0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F5B79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9</cp:revision>
  <dcterms:created xsi:type="dcterms:W3CDTF">2023-01-18T10:15:00Z</dcterms:created>
  <dcterms:modified xsi:type="dcterms:W3CDTF">2024-03-18T10:02:00Z</dcterms:modified>
</cp:coreProperties>
</file>