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D9" w:rsidRDefault="0000196A">
      <w:pPr>
        <w:pStyle w:val="Corpotesto"/>
        <w:ind w:left="1471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>
            <wp:extent cx="4555485" cy="1370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485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D9" w:rsidRDefault="0000196A">
      <w:pPr>
        <w:pStyle w:val="Corpotesto"/>
        <w:spacing w:before="2"/>
        <w:rPr>
          <w:b w:val="0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131445</wp:posOffset>
                </wp:positionV>
                <wp:extent cx="6270625" cy="7499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749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D9" w:rsidRDefault="0000196A">
                            <w:pPr>
                              <w:pStyle w:val="Corpotesto"/>
                              <w:spacing w:before="19" w:line="408" w:lineRule="auto"/>
                              <w:ind w:left="1445" w:right="1447"/>
                              <w:jc w:val="center"/>
                            </w:pPr>
                            <w:r>
                              <w:t>RIMODULAZIONE PROGRAMMAZIONE DIDATTICA A DISTANZA SCUOLA INFANZIA</w:t>
                            </w:r>
                          </w:p>
                          <w:p w:rsidR="00260DD9" w:rsidRDefault="0000196A">
                            <w:pPr>
                              <w:pStyle w:val="Corpotesto"/>
                              <w:spacing w:before="1"/>
                              <w:ind w:left="1443" w:right="1447"/>
                              <w:jc w:val="center"/>
                            </w:pPr>
                            <w:r>
                              <w:t>a. s. 2019/2020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05pt;margin-top:10.35pt;width:493.75pt;height:59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" filled="f" strokeweight=".5pt">
                <v:textbox inset="0,0,0,0">
                  <w:txbxContent>
                    <w:p w:rsidR="00260DD9" w:rsidRDefault="0000196A">
                      <w:pPr>
                        <w:pStyle w:val="Corpotesto"/>
                        <w:spacing w:before="19" w:line="408" w:lineRule="auto"/>
                        <w:ind w:left="1445" w:right="1447"/>
                        <w:jc w:val="center"/>
                      </w:pPr>
                      <w:r>
                        <w:t>RIMODULAZIONE PROGRAMMAZIONE DIDATTICA A DISTANZA SCUOLA INFANZIA</w:t>
                      </w:r>
                    </w:p>
                    <w:p w:rsidR="00260DD9" w:rsidRDefault="0000196A">
                      <w:pPr>
                        <w:pStyle w:val="Corpotesto"/>
                        <w:spacing w:before="1"/>
                        <w:ind w:left="1443" w:right="1447"/>
                        <w:jc w:val="center"/>
                      </w:pPr>
                      <w:r>
                        <w:t>a. s. 2019/2020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D9" w:rsidRDefault="00260DD9">
      <w:pPr>
        <w:pStyle w:val="Corpotesto"/>
        <w:rPr>
          <w:b w:val="0"/>
          <w:sz w:val="20"/>
        </w:rPr>
      </w:pPr>
    </w:p>
    <w:p w:rsidR="00260DD9" w:rsidRDefault="00260DD9">
      <w:pPr>
        <w:pStyle w:val="Corpotesto"/>
        <w:rPr>
          <w:b w:val="0"/>
          <w:sz w:val="20"/>
        </w:rPr>
      </w:pPr>
    </w:p>
    <w:p w:rsidR="00260DD9" w:rsidRDefault="00260DD9">
      <w:pPr>
        <w:pStyle w:val="Corpotesto"/>
        <w:spacing w:before="1"/>
        <w:rPr>
          <w:b w:val="0"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6003"/>
      </w:tblGrid>
      <w:tr w:rsidR="00260DD9">
        <w:trPr>
          <w:trHeight w:val="2580"/>
        </w:trPr>
        <w:tc>
          <w:tcPr>
            <w:tcW w:w="3632" w:type="dxa"/>
          </w:tcPr>
          <w:p w:rsidR="00260DD9" w:rsidRDefault="00260DD9">
            <w:pPr>
              <w:pStyle w:val="TableParagraph"/>
              <w:spacing w:before="8"/>
              <w:rPr>
                <w:sz w:val="21"/>
              </w:rPr>
            </w:pPr>
          </w:p>
          <w:p w:rsidR="00260DD9" w:rsidRDefault="0000196A">
            <w:pPr>
              <w:pStyle w:val="TableParagraph"/>
              <w:spacing w:line="482" w:lineRule="auto"/>
              <w:ind w:left="160" w:right="2409" w:hanging="55"/>
              <w:rPr>
                <w:b/>
              </w:rPr>
            </w:pPr>
            <w:r>
              <w:rPr>
                <w:b/>
              </w:rPr>
              <w:t>DOCENTE PLESSO SEZIONE</w:t>
            </w:r>
          </w:p>
          <w:p w:rsidR="00260DD9" w:rsidRDefault="0000196A">
            <w:pPr>
              <w:pStyle w:val="TableParagraph"/>
              <w:spacing w:before="30"/>
              <w:ind w:left="105"/>
              <w:rPr>
                <w:b/>
              </w:rPr>
            </w:pPr>
            <w:r>
              <w:rPr>
                <w:b/>
              </w:rPr>
              <w:t>N°ALUNNI della classe</w:t>
            </w:r>
          </w:p>
          <w:p w:rsidR="00260DD9" w:rsidRDefault="00260DD9">
            <w:pPr>
              <w:pStyle w:val="TableParagraph"/>
              <w:spacing w:before="3"/>
              <w:rPr>
                <w:sz w:val="23"/>
              </w:rPr>
            </w:pPr>
          </w:p>
          <w:p w:rsidR="00260DD9" w:rsidRDefault="0000196A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N° DISABILI</w:t>
            </w:r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  <w:tr w:rsidR="00260DD9">
        <w:trPr>
          <w:trHeight w:val="255"/>
        </w:trPr>
        <w:tc>
          <w:tcPr>
            <w:tcW w:w="3632" w:type="dxa"/>
          </w:tcPr>
          <w:p w:rsidR="00260DD9" w:rsidRDefault="00260DD9"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</w:tcPr>
          <w:p w:rsidR="00260DD9" w:rsidRDefault="00260DD9">
            <w:pPr>
              <w:pStyle w:val="TableParagraph"/>
              <w:rPr>
                <w:sz w:val="18"/>
              </w:rPr>
            </w:pPr>
          </w:p>
        </w:tc>
      </w:tr>
      <w:tr w:rsidR="00260DD9">
        <w:trPr>
          <w:trHeight w:val="3036"/>
        </w:trPr>
        <w:tc>
          <w:tcPr>
            <w:tcW w:w="3632" w:type="dxa"/>
          </w:tcPr>
          <w:p w:rsidR="00260DD9" w:rsidRDefault="0000196A">
            <w:pPr>
              <w:pStyle w:val="TableParagraph"/>
              <w:ind w:left="105" w:right="161"/>
              <w:rPr>
                <w:b/>
              </w:rPr>
            </w:pPr>
            <w:r>
              <w:rPr>
                <w:b/>
              </w:rPr>
              <w:t>ATTIVITA’ RIMODULATE, RISPETTO ALLA PROGRAMMAZIONE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INIZIALE, A SEGUITO DEL D L N.18 DEL 17-03-2020 E DELLA NOTA MIUR N.3607 DEL 18-03-2020</w:t>
            </w:r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  <w:tr w:rsidR="00260DD9">
        <w:trPr>
          <w:trHeight w:val="1520"/>
        </w:trPr>
        <w:tc>
          <w:tcPr>
            <w:tcW w:w="3632" w:type="dxa"/>
          </w:tcPr>
          <w:p w:rsidR="00260DD9" w:rsidRDefault="0000196A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STRUMENTI UTILIZZATI</w:t>
            </w:r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  <w:tr w:rsidR="00260DD9">
        <w:trPr>
          <w:trHeight w:val="1770"/>
        </w:trPr>
        <w:tc>
          <w:tcPr>
            <w:tcW w:w="3632" w:type="dxa"/>
          </w:tcPr>
          <w:p w:rsidR="00260DD9" w:rsidRDefault="0000196A">
            <w:pPr>
              <w:pStyle w:val="TableParagraph"/>
              <w:spacing w:line="242" w:lineRule="auto"/>
              <w:ind w:left="105"/>
              <w:rPr>
                <w:b/>
              </w:rPr>
            </w:pPr>
            <w:r>
              <w:rPr>
                <w:b/>
              </w:rPr>
              <w:t>MODALITÀ DI RESTITUZIONE COMPITI/ MATERIALI</w:t>
            </w:r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</w:tbl>
    <w:p w:rsidR="00260DD9" w:rsidRDefault="00260DD9">
      <w:pPr>
        <w:sectPr w:rsidR="00260DD9">
          <w:type w:val="continuous"/>
          <w:pgSz w:w="11910" w:h="16840"/>
          <w:pgMar w:top="1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6003"/>
      </w:tblGrid>
      <w:tr w:rsidR="00260DD9">
        <w:trPr>
          <w:trHeight w:val="1845"/>
        </w:trPr>
        <w:tc>
          <w:tcPr>
            <w:tcW w:w="3632" w:type="dxa"/>
          </w:tcPr>
          <w:p w:rsidR="00260DD9" w:rsidRDefault="00260DD9">
            <w:pPr>
              <w:pStyle w:val="TableParagraph"/>
              <w:spacing w:before="8"/>
              <w:rPr>
                <w:sz w:val="21"/>
              </w:rPr>
            </w:pPr>
          </w:p>
          <w:p w:rsidR="00260DD9" w:rsidRDefault="0000196A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CRITICITA’ RISCONTRATE</w:t>
            </w:r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  <w:tr w:rsidR="00260DD9">
        <w:trPr>
          <w:trHeight w:val="3146"/>
        </w:trPr>
        <w:tc>
          <w:tcPr>
            <w:tcW w:w="3632" w:type="dxa"/>
          </w:tcPr>
          <w:p w:rsidR="00260DD9" w:rsidRDefault="00260DD9">
            <w:pPr>
              <w:pStyle w:val="TableParagraph"/>
              <w:spacing w:before="3"/>
              <w:rPr>
                <w:sz w:val="21"/>
              </w:rPr>
            </w:pPr>
          </w:p>
          <w:p w:rsidR="00260DD9" w:rsidRDefault="0000196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ALUNNI NON RAGGIUNTI</w:t>
            </w:r>
          </w:p>
          <w:p w:rsidR="00260DD9" w:rsidRDefault="00485E1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(specificare i</w:t>
            </w:r>
            <w:r w:rsidR="0000196A">
              <w:rPr>
                <w:b/>
              </w:rPr>
              <w:t xml:space="preserve"> motivi)</w:t>
            </w:r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  <w:tr w:rsidR="00260DD9">
        <w:trPr>
          <w:trHeight w:val="1655"/>
        </w:trPr>
        <w:tc>
          <w:tcPr>
            <w:tcW w:w="3632" w:type="dxa"/>
          </w:tcPr>
          <w:p w:rsidR="00260DD9" w:rsidRDefault="00260DD9">
            <w:pPr>
              <w:pStyle w:val="TableParagraph"/>
              <w:spacing w:before="10"/>
              <w:rPr>
                <w:sz w:val="21"/>
              </w:rPr>
            </w:pPr>
          </w:p>
          <w:p w:rsidR="00485E1E" w:rsidRDefault="00485E1E" w:rsidP="00485E1E">
            <w:pPr>
              <w:pStyle w:val="TableParagraph"/>
              <w:spacing w:line="237" w:lineRule="auto"/>
              <w:ind w:left="105" w:right="154"/>
              <w:rPr>
                <w:b/>
              </w:rPr>
            </w:pPr>
            <w:r>
              <w:rPr>
                <w:b/>
              </w:rPr>
              <w:t>INTERVENTI EDUCATIVI CONDIVISI TRA DOCENTE ED ININSEGNANTE DI SOSTEGNO</w:t>
            </w:r>
          </w:p>
          <w:p w:rsidR="00260DD9" w:rsidRDefault="00485E1E" w:rsidP="00485E1E">
            <w:pPr>
              <w:pStyle w:val="TableParagraph"/>
              <w:spacing w:line="237" w:lineRule="auto"/>
              <w:ind w:left="105" w:right="154"/>
              <w:rPr>
                <w:b/>
              </w:rPr>
            </w:pPr>
            <w:r>
              <w:rPr>
                <w:b/>
              </w:rPr>
              <w:t>(anche in riferimento alla rimodulazione del PEI)</w:t>
            </w:r>
            <w:bookmarkStart w:id="0" w:name="_GoBack"/>
            <w:bookmarkEnd w:id="0"/>
          </w:p>
        </w:tc>
        <w:tc>
          <w:tcPr>
            <w:tcW w:w="6003" w:type="dxa"/>
          </w:tcPr>
          <w:p w:rsidR="00260DD9" w:rsidRDefault="00260DD9">
            <w:pPr>
              <w:pStyle w:val="TableParagraph"/>
            </w:pPr>
          </w:p>
        </w:tc>
      </w:tr>
    </w:tbl>
    <w:p w:rsidR="00260DD9" w:rsidRDefault="00260DD9">
      <w:pPr>
        <w:pStyle w:val="Corpotesto"/>
        <w:rPr>
          <w:b w:val="0"/>
          <w:sz w:val="20"/>
        </w:rPr>
      </w:pPr>
    </w:p>
    <w:p w:rsidR="00260DD9" w:rsidRDefault="00260DD9">
      <w:pPr>
        <w:pStyle w:val="Corpotesto"/>
        <w:spacing w:before="4"/>
        <w:rPr>
          <w:b w:val="0"/>
          <w:sz w:val="18"/>
        </w:rPr>
      </w:pPr>
    </w:p>
    <w:p w:rsidR="00260DD9" w:rsidRDefault="0000196A">
      <w:pPr>
        <w:pStyle w:val="Corpotesto"/>
        <w:ind w:right="227"/>
        <w:jc w:val="right"/>
        <w:rPr>
          <w:rFonts w:ascii="Calibri"/>
        </w:rPr>
      </w:pPr>
      <w:r>
        <w:rPr>
          <w:rFonts w:ascii="Calibri"/>
        </w:rPr>
        <w:t>IL DOCENTE</w:t>
      </w:r>
    </w:p>
    <w:p w:rsidR="00260DD9" w:rsidRDefault="00260DD9">
      <w:pPr>
        <w:pStyle w:val="Corpotesto"/>
        <w:rPr>
          <w:rFonts w:ascii="Calibri"/>
          <w:sz w:val="20"/>
        </w:rPr>
      </w:pPr>
    </w:p>
    <w:p w:rsidR="00260DD9" w:rsidRDefault="0000196A">
      <w:pPr>
        <w:pStyle w:val="Corpotesto"/>
        <w:spacing w:before="5"/>
        <w:rPr>
          <w:rFonts w:ascii="Calibri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5730240</wp:posOffset>
                </wp:positionH>
                <wp:positionV relativeFrom="paragraph">
                  <wp:posOffset>111760</wp:posOffset>
                </wp:positionV>
                <wp:extent cx="1117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126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672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1.2pt,8.8pt" to="539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JUHQIAAEIEAAAOAAAAZHJzL2Uyb0RvYy54bWysU02P2yAQvVfqf0DcE380zW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" strokeweight=".35242mm">
                <w10:wrap type="topAndBottom" anchorx="page"/>
              </v:line>
            </w:pict>
          </mc:Fallback>
        </mc:AlternateContent>
      </w:r>
    </w:p>
    <w:sectPr w:rsidR="00260DD9">
      <w:pgSz w:w="11910" w:h="16840"/>
      <w:pgMar w:top="14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D9"/>
    <w:rsid w:val="0000196A"/>
    <w:rsid w:val="00260DD9"/>
    <w:rsid w:val="004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4AAE"/>
  <w15:docId w15:val="{CFCE2996-4EF4-4E47-B5BF-CEB58D32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96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 Mirabella</cp:lastModifiedBy>
  <cp:revision>3</cp:revision>
  <dcterms:created xsi:type="dcterms:W3CDTF">2020-05-05T16:30:00Z</dcterms:created>
  <dcterms:modified xsi:type="dcterms:W3CDTF">2020-05-06T07:22:00Z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2020-05-05T00:00:00Z</vt:filetime>
  </property>
</Properties>
</file>